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0" w:rsidRDefault="00E242C5" w:rsidP="002C036D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E242C5">
        <w:rPr>
          <w:rFonts w:ascii="Verdana" w:hAnsi="Verdana"/>
          <w:b/>
          <w:sz w:val="16"/>
          <w:szCs w:val="16"/>
        </w:rPr>
        <w:t xml:space="preserve">ЛЕЧЕБНО-ПРОФИЛАКТИЧЕСКИЕ </w:t>
      </w:r>
      <w:r>
        <w:rPr>
          <w:rFonts w:ascii="Verdana" w:hAnsi="Verdana"/>
          <w:b/>
          <w:sz w:val="16"/>
          <w:szCs w:val="16"/>
        </w:rPr>
        <w:t>ОРГАНИЗАЦИИ</w:t>
      </w:r>
      <w:r w:rsidRPr="00E242C5">
        <w:rPr>
          <w:rFonts w:ascii="Verdana" w:hAnsi="Verdana"/>
          <w:b/>
          <w:sz w:val="16"/>
          <w:szCs w:val="16"/>
        </w:rPr>
        <w:t>, ОКАЗЫВАЮЩИЕ МЕДИЦИНСКИЕ УСЛУГИ НАСЕЛЕНИЮ</w:t>
      </w:r>
    </w:p>
    <w:tbl>
      <w:tblPr>
        <w:tblW w:w="13047" w:type="dxa"/>
        <w:jc w:val="center"/>
        <w:tblCellSpacing w:w="20" w:type="dxa"/>
        <w:tblInd w:w="-363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051"/>
        <w:gridCol w:w="1186"/>
        <w:gridCol w:w="1186"/>
        <w:gridCol w:w="1232"/>
        <w:gridCol w:w="1233"/>
        <w:gridCol w:w="1282"/>
        <w:gridCol w:w="1335"/>
        <w:gridCol w:w="1261"/>
        <w:gridCol w:w="1281"/>
      </w:tblGrid>
      <w:tr w:rsidR="00FE6805" w:rsidRPr="005E2812" w:rsidTr="00815BE0">
        <w:trPr>
          <w:trHeight w:val="1364"/>
          <w:tblCellSpacing w:w="20" w:type="dxa"/>
          <w:jc w:val="center"/>
        </w:trPr>
        <w:tc>
          <w:tcPr>
            <w:tcW w:w="2981" w:type="dxa"/>
            <w:vMerge w:val="restart"/>
            <w:shd w:val="clear" w:color="auto" w:fill="auto"/>
            <w:noWrap/>
            <w:vAlign w:val="bottom"/>
            <w:hideMark/>
          </w:tcPr>
          <w:p w:rsidR="00E242C5" w:rsidRPr="005E2812" w:rsidRDefault="00E242C5" w:rsidP="002C03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336" w:type="dxa"/>
            <w:gridSpan w:val="2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E242C5" w:rsidRPr="00E242C5" w:rsidRDefault="00E242C5" w:rsidP="00E242C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42C5">
              <w:rPr>
                <w:rFonts w:ascii="Verdana" w:hAnsi="Verdana"/>
                <w:color w:val="000000"/>
                <w:sz w:val="16"/>
                <w:szCs w:val="16"/>
              </w:rPr>
              <w:t xml:space="preserve">Число больничных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организаций</w:t>
            </w:r>
            <w:r w:rsidRPr="00E242C5">
              <w:rPr>
                <w:rFonts w:ascii="Verdana" w:hAnsi="Verdana"/>
                <w:color w:val="000000"/>
                <w:sz w:val="16"/>
                <w:szCs w:val="16"/>
              </w:rPr>
              <w:t>, диспансеров, имеющих койки, единиц</w:t>
            </w:r>
          </w:p>
        </w:tc>
        <w:tc>
          <w:tcPr>
            <w:tcW w:w="2427" w:type="dxa"/>
            <w:gridSpan w:val="2"/>
            <w:tcBorders>
              <w:left w:val="outset" w:sz="2" w:space="0" w:color="auto"/>
              <w:bottom w:val="outset" w:sz="2" w:space="0" w:color="auto"/>
            </w:tcBorders>
            <w:vAlign w:val="center"/>
          </w:tcPr>
          <w:p w:rsidR="00E242C5" w:rsidRPr="00E242C5" w:rsidRDefault="00E242C5" w:rsidP="00E242C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0" w:name="RANGE!C4"/>
            <w:r w:rsidRPr="00E242C5">
              <w:rPr>
                <w:rFonts w:ascii="Verdana" w:hAnsi="Verdana"/>
                <w:color w:val="000000"/>
                <w:sz w:val="16"/>
                <w:szCs w:val="16"/>
              </w:rPr>
              <w:t>Число больничных коек круглосуточных стационаров на 10 тыс. человек населения, единиц</w:t>
            </w:r>
            <w:bookmarkEnd w:id="0"/>
          </w:p>
        </w:tc>
        <w:tc>
          <w:tcPr>
            <w:tcW w:w="2579" w:type="dxa"/>
            <w:gridSpan w:val="2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E242C5" w:rsidRPr="00E242C5" w:rsidRDefault="00E242C5" w:rsidP="009245C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E242C5">
              <w:rPr>
                <w:rFonts w:ascii="Verdana" w:hAnsi="Verdana"/>
                <w:color w:val="000000"/>
                <w:sz w:val="16"/>
                <w:szCs w:val="16"/>
              </w:rPr>
              <w:t xml:space="preserve">Число амбулаторно-поликлинических </w:t>
            </w:r>
            <w:r w:rsidR="00CF29F1">
              <w:rPr>
                <w:rFonts w:ascii="Verdana" w:hAnsi="Verdana"/>
                <w:color w:val="000000"/>
                <w:sz w:val="16"/>
                <w:szCs w:val="16"/>
              </w:rPr>
              <w:t>организаций</w:t>
            </w:r>
            <w:r w:rsidRPr="00E242C5">
              <w:rPr>
                <w:rFonts w:ascii="Verdana" w:hAnsi="Verdana"/>
                <w:color w:val="000000"/>
                <w:sz w:val="16"/>
                <w:szCs w:val="16"/>
              </w:rPr>
              <w:t xml:space="preserve"> (самостоятельных и входящих в состав </w:t>
            </w:r>
            <w:r w:rsidR="00CF29F1">
              <w:rPr>
                <w:rFonts w:ascii="Verdana" w:hAnsi="Verdana"/>
                <w:color w:val="000000"/>
                <w:sz w:val="16"/>
                <w:szCs w:val="16"/>
              </w:rPr>
              <w:t>организаций</w:t>
            </w:r>
            <w:r w:rsidRPr="00E242C5">
              <w:rPr>
                <w:rFonts w:ascii="Verdana" w:hAnsi="Verdana"/>
                <w:color w:val="000000"/>
                <w:sz w:val="16"/>
                <w:szCs w:val="16"/>
              </w:rPr>
              <w:t xml:space="preserve"> (юридических лиц), единиц</w:t>
            </w:r>
            <w:proofErr w:type="gramEnd"/>
          </w:p>
        </w:tc>
        <w:tc>
          <w:tcPr>
            <w:tcW w:w="2484" w:type="dxa"/>
            <w:gridSpan w:val="2"/>
            <w:tcBorders>
              <w:left w:val="outset" w:sz="2" w:space="0" w:color="auto"/>
              <w:bottom w:val="outset" w:sz="2" w:space="0" w:color="auto"/>
            </w:tcBorders>
            <w:vAlign w:val="center"/>
          </w:tcPr>
          <w:p w:rsidR="00E242C5" w:rsidRPr="00E242C5" w:rsidRDefault="00E242C5" w:rsidP="00B4345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42C5">
              <w:rPr>
                <w:rFonts w:ascii="Verdana" w:hAnsi="Verdana"/>
                <w:color w:val="000000"/>
                <w:sz w:val="16"/>
                <w:szCs w:val="16"/>
              </w:rPr>
              <w:t xml:space="preserve">Мощность амбулаторно-поликлинических </w:t>
            </w:r>
            <w:r w:rsidR="009245C8">
              <w:rPr>
                <w:rFonts w:ascii="Verdana" w:hAnsi="Verdana"/>
                <w:color w:val="000000"/>
                <w:sz w:val="16"/>
                <w:szCs w:val="16"/>
              </w:rPr>
              <w:t>организаций</w:t>
            </w:r>
            <w:r w:rsidRPr="00E242C5">
              <w:rPr>
                <w:rFonts w:ascii="Verdana" w:hAnsi="Verdana"/>
                <w:color w:val="000000"/>
                <w:sz w:val="16"/>
                <w:szCs w:val="16"/>
              </w:rPr>
              <w:t xml:space="preserve"> на 10 тыс. человек населения, посещений в смену</w:t>
            </w:r>
          </w:p>
        </w:tc>
      </w:tr>
      <w:tr w:rsidR="00815BE0" w:rsidRPr="005E2812" w:rsidTr="00815BE0">
        <w:trPr>
          <w:trHeight w:val="516"/>
          <w:tblCellSpacing w:w="20" w:type="dxa"/>
          <w:jc w:val="center"/>
        </w:trPr>
        <w:tc>
          <w:tcPr>
            <w:tcW w:w="2981" w:type="dxa"/>
            <w:vMerge/>
            <w:shd w:val="clear" w:color="auto" w:fill="auto"/>
            <w:noWrap/>
            <w:vAlign w:val="bottom"/>
          </w:tcPr>
          <w:p w:rsidR="00CA2725" w:rsidRDefault="00CA2725" w:rsidP="002C03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148" w:type="dxa"/>
            <w:tcBorders>
              <w:top w:val="outset" w:sz="2" w:space="0" w:color="auto"/>
              <w:right w:val="outset" w:sz="2" w:space="0" w:color="auto"/>
            </w:tcBorders>
            <w:vAlign w:val="center"/>
          </w:tcPr>
          <w:p w:rsidR="00CA2725" w:rsidRDefault="00CA2725" w:rsidP="005E1D0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2021 года</w:t>
            </w:r>
          </w:p>
        </w:tc>
        <w:tc>
          <w:tcPr>
            <w:tcW w:w="1148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vAlign w:val="center"/>
          </w:tcPr>
          <w:p w:rsidR="00CA2725" w:rsidRDefault="00CA2725" w:rsidP="002609F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2022 года</w:t>
            </w:r>
          </w:p>
        </w:tc>
        <w:tc>
          <w:tcPr>
            <w:tcW w:w="119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vAlign w:val="center"/>
          </w:tcPr>
          <w:p w:rsidR="00CA2725" w:rsidRDefault="00CA2725" w:rsidP="00F2469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2021 года</w:t>
            </w:r>
          </w:p>
        </w:tc>
        <w:tc>
          <w:tcPr>
            <w:tcW w:w="1194" w:type="dxa"/>
            <w:tcBorders>
              <w:top w:val="outset" w:sz="2" w:space="0" w:color="auto"/>
              <w:left w:val="outset" w:sz="2" w:space="0" w:color="auto"/>
            </w:tcBorders>
            <w:vAlign w:val="center"/>
          </w:tcPr>
          <w:p w:rsidR="00CA2725" w:rsidRDefault="00CA2725" w:rsidP="00F2469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2022 года</w:t>
            </w:r>
          </w:p>
        </w:tc>
        <w:tc>
          <w:tcPr>
            <w:tcW w:w="1243" w:type="dxa"/>
            <w:tcBorders>
              <w:top w:val="outset" w:sz="2" w:space="0" w:color="auto"/>
              <w:right w:val="outset" w:sz="2" w:space="0" w:color="auto"/>
            </w:tcBorders>
            <w:vAlign w:val="center"/>
          </w:tcPr>
          <w:p w:rsidR="00CA2725" w:rsidRDefault="00CA2725" w:rsidP="00F2469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2021 года</w:t>
            </w:r>
          </w:p>
        </w:tc>
        <w:tc>
          <w:tcPr>
            <w:tcW w:w="1296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vAlign w:val="center"/>
          </w:tcPr>
          <w:p w:rsidR="00CA2725" w:rsidRDefault="00CA2725" w:rsidP="00F2469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2022 года</w:t>
            </w:r>
          </w:p>
        </w:tc>
        <w:tc>
          <w:tcPr>
            <w:tcW w:w="1222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vAlign w:val="center"/>
          </w:tcPr>
          <w:p w:rsidR="00CA2725" w:rsidRDefault="00CA2725" w:rsidP="00F2469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2021 года</w:t>
            </w:r>
          </w:p>
        </w:tc>
        <w:tc>
          <w:tcPr>
            <w:tcW w:w="1222" w:type="dxa"/>
            <w:tcBorders>
              <w:top w:val="outset" w:sz="2" w:space="0" w:color="auto"/>
              <w:left w:val="outset" w:sz="2" w:space="0" w:color="auto"/>
            </w:tcBorders>
            <w:vAlign w:val="center"/>
          </w:tcPr>
          <w:p w:rsidR="00CA2725" w:rsidRDefault="00CA2725" w:rsidP="00F2469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2022 года</w:t>
            </w:r>
          </w:p>
        </w:tc>
      </w:tr>
      <w:tr w:rsidR="00815BE0" w:rsidRPr="0098299F" w:rsidTr="00815BE0">
        <w:trPr>
          <w:trHeight w:hRule="exact" w:val="560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5E2812">
              <w:rPr>
                <w:rFonts w:ascii="Verdana" w:hAnsi="Verdana"/>
                <w:b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66AFA">
              <w:rPr>
                <w:rFonts w:ascii="Verdana" w:hAnsi="Verdana"/>
                <w:b/>
                <w:sz w:val="16"/>
                <w:szCs w:val="16"/>
              </w:rPr>
              <w:t>1016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15BE0">
              <w:rPr>
                <w:rFonts w:ascii="Verdana" w:hAnsi="Verdana"/>
                <w:b/>
                <w:sz w:val="16"/>
                <w:szCs w:val="16"/>
              </w:rPr>
              <w:t>995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15BE0">
              <w:rPr>
                <w:rFonts w:ascii="Verdana" w:hAnsi="Verdana"/>
                <w:b/>
                <w:sz w:val="16"/>
                <w:szCs w:val="16"/>
              </w:rPr>
              <w:t>79,4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15BE0">
              <w:rPr>
                <w:rFonts w:ascii="Verdana" w:hAnsi="Verdana"/>
                <w:b/>
                <w:sz w:val="16"/>
                <w:szCs w:val="16"/>
              </w:rPr>
              <w:t>79,3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15BE0">
              <w:rPr>
                <w:rFonts w:ascii="Verdana" w:hAnsi="Verdana"/>
                <w:b/>
                <w:sz w:val="16"/>
                <w:szCs w:val="16"/>
              </w:rPr>
              <w:t>4569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15BE0">
              <w:rPr>
                <w:rFonts w:ascii="Verdana" w:hAnsi="Verdana"/>
                <w:b/>
                <w:sz w:val="16"/>
                <w:szCs w:val="16"/>
              </w:rPr>
              <w:t>4614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15BE0">
              <w:rPr>
                <w:rFonts w:ascii="Verdana" w:hAnsi="Verdana"/>
                <w:b/>
                <w:sz w:val="16"/>
                <w:szCs w:val="16"/>
              </w:rPr>
              <w:t>279,7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15BE0">
              <w:rPr>
                <w:rFonts w:ascii="Verdana" w:hAnsi="Verdana"/>
                <w:b/>
                <w:sz w:val="16"/>
                <w:szCs w:val="16"/>
              </w:rPr>
              <w:t>284,8</w:t>
            </w:r>
          </w:p>
        </w:tc>
      </w:tr>
      <w:tr w:rsidR="00815BE0" w:rsidRPr="0098299F" w:rsidTr="00815BE0">
        <w:trPr>
          <w:trHeight w:hRule="exact" w:val="284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E6805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680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78,0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79,6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271,5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267,1</w:t>
            </w:r>
          </w:p>
        </w:tc>
      </w:tr>
      <w:tr w:rsidR="00815BE0" w:rsidRPr="0098299F" w:rsidTr="00815BE0">
        <w:trPr>
          <w:trHeight w:hRule="exact" w:val="284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 xml:space="preserve">Республика Марий Эл 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E6805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6805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82,1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80,5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327,3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349,5</w:t>
            </w:r>
          </w:p>
        </w:tc>
      </w:tr>
      <w:tr w:rsidR="00815BE0" w:rsidRPr="0098299F" w:rsidTr="00815BE0">
        <w:trPr>
          <w:trHeight w:hRule="exact" w:val="284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Мордовия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E6805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680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79,4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bookmarkStart w:id="1" w:name="_GoBack"/>
            <w:bookmarkEnd w:id="1"/>
            <w:r w:rsidRPr="00815BE0">
              <w:rPr>
                <w:rFonts w:ascii="Verdana" w:hAnsi="Verdana"/>
                <w:sz w:val="16"/>
                <w:szCs w:val="16"/>
              </w:rPr>
              <w:t>75,2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278,4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282,4</w:t>
            </w:r>
          </w:p>
        </w:tc>
      </w:tr>
      <w:tr w:rsidR="00815BE0" w:rsidRPr="0098299F" w:rsidTr="00815BE0">
        <w:trPr>
          <w:trHeight w:hRule="exact" w:val="284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Татарстан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E6805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6805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64,0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61,8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588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603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241,5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236,8</w:t>
            </w:r>
          </w:p>
        </w:tc>
      </w:tr>
      <w:tr w:rsidR="00815BE0" w:rsidRPr="0098299F" w:rsidTr="00815BE0">
        <w:trPr>
          <w:trHeight w:hRule="exact" w:val="284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Удмуртская Республика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E6805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6805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78,0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80,5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354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357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306,6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324,9</w:t>
            </w:r>
          </w:p>
        </w:tc>
      </w:tr>
      <w:tr w:rsidR="00815BE0" w:rsidRPr="0098299F" w:rsidTr="00815BE0">
        <w:trPr>
          <w:trHeight w:hRule="exact" w:val="284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Чувашская Республика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E6805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6805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81,4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80,7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274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350,4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359,9</w:t>
            </w:r>
          </w:p>
        </w:tc>
      </w:tr>
      <w:tr w:rsidR="00815BE0" w:rsidRPr="0098299F" w:rsidTr="00815BE0">
        <w:trPr>
          <w:trHeight w:hRule="exact" w:val="284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Пермский край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E6805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6805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75,4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75,7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447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480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230,0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231,8</w:t>
            </w:r>
          </w:p>
        </w:tc>
      </w:tr>
      <w:tr w:rsidR="00815BE0" w:rsidRPr="0098299F" w:rsidTr="00815BE0">
        <w:trPr>
          <w:trHeight w:hRule="exact" w:val="284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Кировская область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E6805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6805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90,1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96,8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295,3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325,3</w:t>
            </w:r>
          </w:p>
        </w:tc>
      </w:tr>
      <w:tr w:rsidR="00815BE0" w:rsidRPr="0098299F" w:rsidTr="00815BE0">
        <w:trPr>
          <w:trHeight w:hRule="exact" w:val="284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Нижегородская область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E6805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6805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90,6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91,7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651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685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304,8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318,2</w:t>
            </w:r>
          </w:p>
        </w:tc>
      </w:tr>
      <w:tr w:rsidR="00815BE0" w:rsidRPr="0098299F" w:rsidTr="00815BE0">
        <w:trPr>
          <w:trHeight w:hRule="exact" w:val="284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Оренбургская область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E6805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6805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76,2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77,7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395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392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302,5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320,5</w:t>
            </w:r>
          </w:p>
        </w:tc>
      </w:tr>
      <w:tr w:rsidR="00815BE0" w:rsidRPr="0098299F" w:rsidTr="00815BE0">
        <w:trPr>
          <w:trHeight w:hRule="exact" w:val="284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Пензенская область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E6805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6805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81,2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83,4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270,7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279,6</w:t>
            </w:r>
          </w:p>
        </w:tc>
      </w:tr>
      <w:tr w:rsidR="00815BE0" w:rsidRPr="0098299F" w:rsidTr="00815BE0">
        <w:trPr>
          <w:trHeight w:hRule="exact" w:val="284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Самарская область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E6805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6805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74,4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70,6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437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448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270,7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270,4</w:t>
            </w:r>
          </w:p>
        </w:tc>
      </w:tr>
      <w:tr w:rsidR="00815BE0" w:rsidRPr="00A21FE5" w:rsidTr="00815BE0">
        <w:trPr>
          <w:trHeight w:hRule="exact" w:val="284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Саратовская область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E6805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680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95,9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338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340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295,7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293,9</w:t>
            </w:r>
          </w:p>
        </w:tc>
      </w:tr>
      <w:tr w:rsidR="00815BE0" w:rsidRPr="0098299F" w:rsidTr="00815BE0">
        <w:trPr>
          <w:trHeight w:hRule="exact" w:val="284"/>
          <w:tblCellSpacing w:w="20" w:type="dxa"/>
          <w:jc w:val="center"/>
        </w:trPr>
        <w:tc>
          <w:tcPr>
            <w:tcW w:w="2981" w:type="dxa"/>
            <w:shd w:val="clear" w:color="auto" w:fill="auto"/>
            <w:vAlign w:val="center"/>
            <w:hideMark/>
          </w:tcPr>
          <w:p w:rsidR="00815BE0" w:rsidRPr="005E2812" w:rsidRDefault="00815BE0" w:rsidP="00D44E3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Ульяновская область</w:t>
            </w:r>
          </w:p>
        </w:tc>
        <w:tc>
          <w:tcPr>
            <w:tcW w:w="1148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F24694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148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E6805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6805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93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81,2</w:t>
            </w:r>
          </w:p>
        </w:tc>
        <w:tc>
          <w:tcPr>
            <w:tcW w:w="1194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82,7</w:t>
            </w:r>
          </w:p>
        </w:tc>
        <w:tc>
          <w:tcPr>
            <w:tcW w:w="1243" w:type="dxa"/>
            <w:tcBorders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296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222" w:type="dxa"/>
            <w:tcBorders>
              <w:left w:val="outset" w:sz="2" w:space="0" w:color="auto"/>
              <w:right w:val="outset" w:sz="2" w:space="0" w:color="auto"/>
            </w:tcBorders>
            <w:vAlign w:val="bottom"/>
          </w:tcPr>
          <w:p w:rsidR="00815BE0" w:rsidRPr="00F66AFA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6AFA">
              <w:rPr>
                <w:rFonts w:ascii="Verdana" w:hAnsi="Verdana"/>
                <w:sz w:val="16"/>
                <w:szCs w:val="16"/>
              </w:rPr>
              <w:t>291,0</w:t>
            </w:r>
          </w:p>
        </w:tc>
        <w:tc>
          <w:tcPr>
            <w:tcW w:w="1222" w:type="dxa"/>
            <w:tcBorders>
              <w:left w:val="outset" w:sz="2" w:space="0" w:color="auto"/>
            </w:tcBorders>
            <w:vAlign w:val="bottom"/>
          </w:tcPr>
          <w:p w:rsidR="00815BE0" w:rsidRPr="00815BE0" w:rsidRDefault="00815BE0" w:rsidP="00815BE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815BE0">
              <w:rPr>
                <w:rFonts w:ascii="Verdana" w:hAnsi="Verdana"/>
                <w:sz w:val="16"/>
                <w:szCs w:val="16"/>
              </w:rPr>
              <w:t>305,8</w:t>
            </w:r>
          </w:p>
        </w:tc>
      </w:tr>
    </w:tbl>
    <w:p w:rsidR="00295E3E" w:rsidRPr="00295E3E" w:rsidRDefault="00295E3E" w:rsidP="00D444C6">
      <w:pPr>
        <w:rPr>
          <w:rFonts w:ascii="Verdana" w:hAnsi="Verdana"/>
          <w:sz w:val="16"/>
          <w:szCs w:val="16"/>
        </w:rPr>
      </w:pPr>
    </w:p>
    <w:sectPr w:rsidR="00295E3E" w:rsidRPr="00295E3E" w:rsidSect="00E242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C6"/>
    <w:rsid w:val="000031BA"/>
    <w:rsid w:val="00112724"/>
    <w:rsid w:val="0015144B"/>
    <w:rsid w:val="001837AF"/>
    <w:rsid w:val="001B669E"/>
    <w:rsid w:val="001F1740"/>
    <w:rsid w:val="001F466E"/>
    <w:rsid w:val="001F5188"/>
    <w:rsid w:val="00213CD1"/>
    <w:rsid w:val="002609F1"/>
    <w:rsid w:val="00294EAB"/>
    <w:rsid w:val="00295E3E"/>
    <w:rsid w:val="002C036D"/>
    <w:rsid w:val="002C6635"/>
    <w:rsid w:val="00365C91"/>
    <w:rsid w:val="00367AAD"/>
    <w:rsid w:val="003B61DD"/>
    <w:rsid w:val="003C2A54"/>
    <w:rsid w:val="0041608C"/>
    <w:rsid w:val="0042143E"/>
    <w:rsid w:val="00473D93"/>
    <w:rsid w:val="004D0412"/>
    <w:rsid w:val="004D0715"/>
    <w:rsid w:val="00521725"/>
    <w:rsid w:val="00521CB8"/>
    <w:rsid w:val="00575D40"/>
    <w:rsid w:val="005D11BD"/>
    <w:rsid w:val="005D40B4"/>
    <w:rsid w:val="005E1D0C"/>
    <w:rsid w:val="005E2812"/>
    <w:rsid w:val="005E357D"/>
    <w:rsid w:val="005E5E50"/>
    <w:rsid w:val="006228FC"/>
    <w:rsid w:val="00623478"/>
    <w:rsid w:val="00713DCF"/>
    <w:rsid w:val="00760582"/>
    <w:rsid w:val="0079242F"/>
    <w:rsid w:val="007C2785"/>
    <w:rsid w:val="007D3129"/>
    <w:rsid w:val="007D4A96"/>
    <w:rsid w:val="007E5FB3"/>
    <w:rsid w:val="00815BE0"/>
    <w:rsid w:val="008E0F5E"/>
    <w:rsid w:val="009245C8"/>
    <w:rsid w:val="00970EEB"/>
    <w:rsid w:val="0098299F"/>
    <w:rsid w:val="009B0CE1"/>
    <w:rsid w:val="009B2E5B"/>
    <w:rsid w:val="00A20586"/>
    <w:rsid w:val="00A21FE5"/>
    <w:rsid w:val="00A4682F"/>
    <w:rsid w:val="00A53680"/>
    <w:rsid w:val="00AB327B"/>
    <w:rsid w:val="00AF2F1A"/>
    <w:rsid w:val="00B406FC"/>
    <w:rsid w:val="00B43455"/>
    <w:rsid w:val="00B7189F"/>
    <w:rsid w:val="00B82BED"/>
    <w:rsid w:val="00BC420D"/>
    <w:rsid w:val="00BE4199"/>
    <w:rsid w:val="00BF4A30"/>
    <w:rsid w:val="00C26B99"/>
    <w:rsid w:val="00C5465F"/>
    <w:rsid w:val="00CA2725"/>
    <w:rsid w:val="00CC4CD6"/>
    <w:rsid w:val="00CD3B55"/>
    <w:rsid w:val="00CE285E"/>
    <w:rsid w:val="00CE2CA7"/>
    <w:rsid w:val="00CF29F1"/>
    <w:rsid w:val="00D1474E"/>
    <w:rsid w:val="00D37C4B"/>
    <w:rsid w:val="00D444C6"/>
    <w:rsid w:val="00D44E3C"/>
    <w:rsid w:val="00D50F4C"/>
    <w:rsid w:val="00D542B2"/>
    <w:rsid w:val="00D82525"/>
    <w:rsid w:val="00D86DA9"/>
    <w:rsid w:val="00DB6DB8"/>
    <w:rsid w:val="00DB783A"/>
    <w:rsid w:val="00DC2C03"/>
    <w:rsid w:val="00DF106A"/>
    <w:rsid w:val="00DF65C8"/>
    <w:rsid w:val="00E242C5"/>
    <w:rsid w:val="00E81694"/>
    <w:rsid w:val="00EF5DFC"/>
    <w:rsid w:val="00F50DA0"/>
    <w:rsid w:val="00F66AFA"/>
    <w:rsid w:val="00F77C79"/>
    <w:rsid w:val="00F80BFD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31</cp:revision>
  <cp:lastPrinted>2014-06-27T10:15:00Z</cp:lastPrinted>
  <dcterms:created xsi:type="dcterms:W3CDTF">2014-06-27T10:14:00Z</dcterms:created>
  <dcterms:modified xsi:type="dcterms:W3CDTF">2023-08-03T13:06:00Z</dcterms:modified>
</cp:coreProperties>
</file>